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A4" w:rsidRPr="00644924" w:rsidRDefault="003547A4" w:rsidP="003461EA">
      <w:pPr>
        <w:pStyle w:val="ConsPlusTitle"/>
        <w:spacing w:before="120" w:after="120" w:line="276" w:lineRule="auto"/>
        <w:jc w:val="center"/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  <w:bookmarkStart w:id="0" w:name="_GoBack"/>
      <w:bookmarkEnd w:id="0"/>
      <w:r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ПАМЯТКА ДЛЯ УЧАСТНИКА РЫНКА ОБРАЩЕНИЯ С ОТХОДАМИ </w:t>
      </w:r>
      <w:r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  <w:lang w:val="en-US"/>
        </w:rPr>
        <w:t>I</w:t>
      </w:r>
      <w:r w:rsidR="006029CF"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 w:rsidR="00F166F7"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>и</w:t>
      </w:r>
      <w:r w:rsidR="006029CF"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  <w:lang w:val="en-US"/>
        </w:rPr>
        <w:t>II</w:t>
      </w:r>
      <w:r w:rsidR="004438CA"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 w:rsidR="00F166F7"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КЛАССОВ ОПАСНОСТИ </w:t>
      </w:r>
    </w:p>
    <w:p w:rsidR="004438CA" w:rsidRPr="00644924" w:rsidRDefault="00D0748F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24">
        <w:rPr>
          <w:rFonts w:ascii="Times New Roman" w:hAnsi="Times New Roman" w:cs="Times New Roman"/>
          <w:sz w:val="28"/>
          <w:szCs w:val="28"/>
        </w:rPr>
        <w:t xml:space="preserve">С </w:t>
      </w:r>
      <w:r w:rsidR="003547A4" w:rsidRPr="00644924">
        <w:rPr>
          <w:rFonts w:ascii="Times New Roman" w:hAnsi="Times New Roman" w:cs="Times New Roman"/>
          <w:sz w:val="28"/>
          <w:szCs w:val="28"/>
        </w:rPr>
        <w:t xml:space="preserve">1 </w:t>
      </w:r>
      <w:r w:rsidR="00B23139" w:rsidRPr="00644924">
        <w:rPr>
          <w:rFonts w:ascii="Times New Roman" w:hAnsi="Times New Roman" w:cs="Times New Roman"/>
          <w:sz w:val="28"/>
          <w:szCs w:val="28"/>
        </w:rPr>
        <w:t xml:space="preserve">марта 2022 года вступили в силу </w:t>
      </w:r>
      <w:r w:rsidR="00621430" w:rsidRPr="00644924">
        <w:rPr>
          <w:rFonts w:ascii="Times New Roman" w:hAnsi="Times New Roman" w:cs="Times New Roman"/>
          <w:sz w:val="28"/>
          <w:szCs w:val="28"/>
        </w:rPr>
        <w:t xml:space="preserve">изменения, внесенные </w:t>
      </w:r>
      <w:r w:rsidR="00644924">
        <w:rPr>
          <w:rFonts w:ascii="Times New Roman" w:hAnsi="Times New Roman" w:cs="Times New Roman"/>
          <w:sz w:val="28"/>
          <w:szCs w:val="28"/>
        </w:rPr>
        <w:br/>
      </w:r>
      <w:r w:rsidR="00621430" w:rsidRPr="00644924"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 w:rsidR="00585FC4" w:rsidRPr="00644924">
        <w:rPr>
          <w:rFonts w:ascii="Times New Roman" w:hAnsi="Times New Roman" w:cs="Times New Roman"/>
          <w:sz w:val="28"/>
          <w:szCs w:val="28"/>
        </w:rPr>
        <w:t xml:space="preserve">от 24.06.1998 № 89-ФЗ </w:t>
      </w:r>
      <w:r w:rsidR="00621430" w:rsidRPr="00644924">
        <w:rPr>
          <w:rFonts w:ascii="Times New Roman" w:hAnsi="Times New Roman" w:cs="Times New Roman"/>
          <w:sz w:val="28"/>
          <w:szCs w:val="28"/>
        </w:rPr>
        <w:t xml:space="preserve">«Об отходах производства </w:t>
      </w:r>
      <w:r w:rsidR="00644924">
        <w:rPr>
          <w:rFonts w:ascii="Times New Roman" w:hAnsi="Times New Roman" w:cs="Times New Roman"/>
          <w:sz w:val="28"/>
          <w:szCs w:val="28"/>
        </w:rPr>
        <w:br/>
      </w:r>
      <w:r w:rsidR="00621430" w:rsidRPr="00644924">
        <w:rPr>
          <w:rFonts w:ascii="Times New Roman" w:hAnsi="Times New Roman" w:cs="Times New Roman"/>
          <w:sz w:val="28"/>
          <w:szCs w:val="28"/>
        </w:rPr>
        <w:t>и потребления»</w:t>
      </w:r>
      <w:r w:rsidR="00644924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644924" w:rsidRPr="00644924">
        <w:rPr>
          <w:rFonts w:ascii="Times New Roman" w:hAnsi="Times New Roman" w:cs="Times New Roman"/>
          <w:sz w:val="28"/>
          <w:szCs w:val="28"/>
        </w:rPr>
        <w:t>№ 89-ФЗ</w:t>
      </w:r>
      <w:r w:rsidR="00644924">
        <w:rPr>
          <w:rFonts w:ascii="Times New Roman" w:hAnsi="Times New Roman" w:cs="Times New Roman"/>
          <w:sz w:val="28"/>
          <w:szCs w:val="28"/>
        </w:rPr>
        <w:t>)</w:t>
      </w:r>
      <w:r w:rsidR="006029CF" w:rsidRPr="00644924">
        <w:rPr>
          <w:rFonts w:ascii="Times New Roman" w:hAnsi="Times New Roman" w:cs="Times New Roman"/>
          <w:sz w:val="28"/>
          <w:szCs w:val="28"/>
        </w:rPr>
        <w:t xml:space="preserve">, устанавливающие новый порядок </w:t>
      </w:r>
      <w:r w:rsidRPr="00644924">
        <w:rPr>
          <w:rFonts w:ascii="Times New Roman" w:hAnsi="Times New Roman" w:cs="Times New Roman"/>
          <w:sz w:val="28"/>
          <w:szCs w:val="28"/>
        </w:rPr>
        <w:t>обращения с отходами</w:t>
      </w:r>
      <w:r w:rsidR="006029CF" w:rsidRPr="00644924">
        <w:rPr>
          <w:rFonts w:ascii="Times New Roman" w:hAnsi="Times New Roman" w:cs="Times New Roman"/>
          <w:sz w:val="28"/>
          <w:szCs w:val="28"/>
        </w:rPr>
        <w:t xml:space="preserve"> I и II классов опасности (статьи 14.1-14.4 </w:t>
      </w:r>
      <w:r w:rsidR="00644924">
        <w:rPr>
          <w:rFonts w:ascii="Times New Roman" w:hAnsi="Times New Roman" w:cs="Times New Roman"/>
          <w:sz w:val="28"/>
          <w:szCs w:val="28"/>
        </w:rPr>
        <w:t>Федерального</w:t>
      </w:r>
      <w:r w:rsidR="00644924" w:rsidRPr="0064492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4924">
        <w:rPr>
          <w:rFonts w:ascii="Times New Roman" w:hAnsi="Times New Roman" w:cs="Times New Roman"/>
          <w:sz w:val="28"/>
          <w:szCs w:val="28"/>
        </w:rPr>
        <w:t>а</w:t>
      </w:r>
      <w:r w:rsidR="006029CF" w:rsidRPr="00644924">
        <w:rPr>
          <w:rFonts w:ascii="Times New Roman" w:hAnsi="Times New Roman" w:cs="Times New Roman"/>
          <w:sz w:val="28"/>
          <w:szCs w:val="28"/>
        </w:rPr>
        <w:t xml:space="preserve"> № 89-ФЗ).</w:t>
      </w:r>
    </w:p>
    <w:p w:rsidR="00D57EAB" w:rsidRPr="00644924" w:rsidRDefault="00EB7CCD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2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8021E" w:rsidRPr="00644924">
        <w:rPr>
          <w:rFonts w:ascii="Times New Roman" w:hAnsi="Times New Roman" w:cs="Times New Roman"/>
          <w:sz w:val="28"/>
          <w:szCs w:val="28"/>
        </w:rPr>
        <w:t>разны</w:t>
      </w:r>
      <w:r w:rsidRPr="00644924">
        <w:rPr>
          <w:rFonts w:ascii="Times New Roman" w:hAnsi="Times New Roman" w:cs="Times New Roman"/>
          <w:sz w:val="28"/>
          <w:szCs w:val="28"/>
        </w:rPr>
        <w:t>х</w:t>
      </w:r>
      <w:r w:rsidR="0008021E" w:rsidRPr="0064492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Pr="00644924">
        <w:rPr>
          <w:rFonts w:ascii="Times New Roman" w:hAnsi="Times New Roman" w:cs="Times New Roman"/>
          <w:sz w:val="28"/>
          <w:szCs w:val="28"/>
        </w:rPr>
        <w:t>й</w:t>
      </w:r>
      <w:r w:rsidR="0008021E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предпринимателей, в результате хозяйственной деятельности которых образуются отходы I и II классов опасности (далее – </w:t>
      </w:r>
      <w:r w:rsidR="0008021E" w:rsidRPr="00644924">
        <w:rPr>
          <w:rFonts w:ascii="Times New Roman" w:hAnsi="Times New Roman" w:cs="Times New Roman"/>
          <w:sz w:val="28"/>
          <w:szCs w:val="28"/>
        </w:rPr>
        <w:t>о</w:t>
      </w:r>
      <w:r w:rsidR="00DC0326" w:rsidRPr="00644924">
        <w:rPr>
          <w:rFonts w:ascii="Times New Roman" w:hAnsi="Times New Roman" w:cs="Times New Roman"/>
          <w:sz w:val="28"/>
          <w:szCs w:val="28"/>
        </w:rPr>
        <w:t>тходообразовател</w:t>
      </w:r>
      <w:r w:rsidR="000A1633" w:rsidRPr="00644924">
        <w:rPr>
          <w:rFonts w:ascii="Times New Roman" w:hAnsi="Times New Roman" w:cs="Times New Roman"/>
          <w:sz w:val="28"/>
          <w:szCs w:val="28"/>
        </w:rPr>
        <w:t>и</w:t>
      </w:r>
      <w:r w:rsidR="0008021E" w:rsidRPr="00644924">
        <w:rPr>
          <w:rFonts w:ascii="Times New Roman" w:hAnsi="Times New Roman" w:cs="Times New Roman"/>
          <w:sz w:val="28"/>
          <w:szCs w:val="28"/>
        </w:rPr>
        <w:t xml:space="preserve">) </w:t>
      </w:r>
      <w:r w:rsidR="00644924">
        <w:rPr>
          <w:rFonts w:ascii="Times New Roman" w:hAnsi="Times New Roman" w:cs="Times New Roman"/>
          <w:sz w:val="28"/>
          <w:szCs w:val="28"/>
        </w:rPr>
        <w:br/>
      </w:r>
      <w:r w:rsidRPr="00644924">
        <w:rPr>
          <w:rFonts w:ascii="Times New Roman" w:hAnsi="Times New Roman" w:cs="Times New Roman"/>
          <w:sz w:val="28"/>
          <w:szCs w:val="28"/>
        </w:rPr>
        <w:t xml:space="preserve">с </w:t>
      </w:r>
      <w:r w:rsidR="00DC0326" w:rsidRPr="00644924">
        <w:rPr>
          <w:rFonts w:ascii="Times New Roman" w:hAnsi="Times New Roman" w:cs="Times New Roman"/>
          <w:sz w:val="28"/>
          <w:szCs w:val="28"/>
        </w:rPr>
        <w:t>1 марта</w:t>
      </w:r>
      <w:r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644924">
        <w:rPr>
          <w:rFonts w:ascii="Times New Roman" w:hAnsi="Times New Roman" w:cs="Times New Roman"/>
          <w:sz w:val="28"/>
          <w:szCs w:val="28"/>
        </w:rPr>
        <w:t xml:space="preserve">действуют разные правила. </w:t>
      </w:r>
    </w:p>
    <w:p w:rsidR="009C2AD6" w:rsidRPr="00644924" w:rsidRDefault="00D57EAB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24">
        <w:rPr>
          <w:rFonts w:ascii="Times New Roman" w:hAnsi="Times New Roman" w:cs="Times New Roman"/>
          <w:sz w:val="28"/>
          <w:szCs w:val="28"/>
        </w:rPr>
        <w:t xml:space="preserve">Отходообразователи, которые </w:t>
      </w:r>
      <w:r w:rsidR="00B004C0" w:rsidRPr="00644924">
        <w:rPr>
          <w:rFonts w:ascii="Times New Roman" w:hAnsi="Times New Roman" w:cs="Times New Roman"/>
          <w:sz w:val="28"/>
          <w:szCs w:val="28"/>
        </w:rPr>
        <w:t>осуществляют</w:t>
      </w:r>
      <w:r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2F3D43" w:rsidRPr="00644924">
        <w:rPr>
          <w:rFonts w:ascii="Times New Roman" w:hAnsi="Times New Roman" w:cs="Times New Roman"/>
          <w:sz w:val="28"/>
          <w:szCs w:val="28"/>
        </w:rPr>
        <w:t xml:space="preserve">обращение с </w:t>
      </w:r>
      <w:r w:rsidRPr="00644924">
        <w:rPr>
          <w:rFonts w:ascii="Times New Roman" w:hAnsi="Times New Roman" w:cs="Times New Roman"/>
          <w:sz w:val="28"/>
          <w:szCs w:val="28"/>
        </w:rPr>
        <w:t xml:space="preserve">образуемыми ими </w:t>
      </w:r>
      <w:r w:rsidR="002F3D43" w:rsidRPr="00644924">
        <w:rPr>
          <w:rFonts w:ascii="Times New Roman" w:hAnsi="Times New Roman" w:cs="Times New Roman"/>
          <w:sz w:val="28"/>
          <w:szCs w:val="28"/>
        </w:rPr>
        <w:t xml:space="preserve">отходами </w:t>
      </w:r>
      <w:r w:rsidR="00CF1F0A" w:rsidRPr="00644924">
        <w:rPr>
          <w:rFonts w:ascii="Times New Roman" w:hAnsi="Times New Roman" w:cs="Times New Roman"/>
          <w:sz w:val="28"/>
          <w:szCs w:val="28"/>
        </w:rPr>
        <w:t xml:space="preserve">I и II классов опасности </w:t>
      </w:r>
      <w:r w:rsidR="002F3D43" w:rsidRPr="00644924">
        <w:rPr>
          <w:rFonts w:ascii="Times New Roman" w:hAnsi="Times New Roman" w:cs="Times New Roman"/>
          <w:sz w:val="28"/>
          <w:szCs w:val="28"/>
        </w:rPr>
        <w:t>самостоятельно</w:t>
      </w:r>
      <w:r w:rsidR="00242367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242367" w:rsidRPr="00644924">
        <w:rPr>
          <w:rFonts w:ascii="Times New Roman" w:hAnsi="Times New Roman" w:cs="Times New Roman"/>
          <w:sz w:val="28"/>
          <w:szCs w:val="28"/>
          <w:lang w:eastAsia="en-US"/>
        </w:rPr>
        <w:t xml:space="preserve">при наличии в собственности или на ином законном основании объектов </w:t>
      </w:r>
      <w:r w:rsidR="00644924" w:rsidRPr="00644924">
        <w:rPr>
          <w:rFonts w:ascii="Times New Roman" w:hAnsi="Times New Roman" w:cs="Times New Roman"/>
          <w:sz w:val="28"/>
          <w:szCs w:val="28"/>
          <w:lang w:eastAsia="en-US"/>
        </w:rPr>
        <w:t>утилизации, обезвреживания и (или) размещения отходов I и II классов опасности</w:t>
      </w:r>
      <w:r w:rsidR="00B004C0" w:rsidRPr="00644924">
        <w:rPr>
          <w:rFonts w:ascii="Times New Roman" w:hAnsi="Times New Roman" w:cs="Times New Roman"/>
          <w:sz w:val="28"/>
          <w:szCs w:val="28"/>
        </w:rPr>
        <w:t>,</w:t>
      </w:r>
      <w:r w:rsidR="005B7FE8" w:rsidRPr="00644924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D57197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5B7FE8" w:rsidRPr="00644924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 w:rsidR="00FC1C7E" w:rsidRPr="00644924">
        <w:rPr>
          <w:rFonts w:ascii="Times New Roman" w:hAnsi="Times New Roman" w:cs="Times New Roman"/>
          <w:sz w:val="28"/>
          <w:szCs w:val="28"/>
        </w:rPr>
        <w:t>в федеральн</w:t>
      </w:r>
      <w:r w:rsidR="00B004C0" w:rsidRPr="00644924">
        <w:rPr>
          <w:rFonts w:ascii="Times New Roman" w:hAnsi="Times New Roman" w:cs="Times New Roman"/>
          <w:sz w:val="28"/>
          <w:szCs w:val="28"/>
        </w:rPr>
        <w:t>ой</w:t>
      </w:r>
      <w:r w:rsidR="00FC1C7E" w:rsidRPr="0064492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004C0" w:rsidRPr="00644924">
        <w:rPr>
          <w:rFonts w:ascii="Times New Roman" w:hAnsi="Times New Roman" w:cs="Times New Roman"/>
          <w:sz w:val="28"/>
          <w:szCs w:val="28"/>
        </w:rPr>
        <w:t xml:space="preserve">ой </w:t>
      </w:r>
      <w:r w:rsidR="00FC1C7E" w:rsidRPr="00644924">
        <w:rPr>
          <w:rFonts w:ascii="Times New Roman" w:hAnsi="Times New Roman" w:cs="Times New Roman"/>
          <w:sz w:val="28"/>
          <w:szCs w:val="28"/>
        </w:rPr>
        <w:t>информационн</w:t>
      </w:r>
      <w:r w:rsidR="00B004C0" w:rsidRPr="00644924">
        <w:rPr>
          <w:rFonts w:ascii="Times New Roman" w:hAnsi="Times New Roman" w:cs="Times New Roman"/>
          <w:sz w:val="28"/>
          <w:szCs w:val="28"/>
        </w:rPr>
        <w:t>ой</w:t>
      </w:r>
      <w:r w:rsidR="00FC1C7E" w:rsidRPr="0064492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004C0" w:rsidRPr="00644924">
        <w:rPr>
          <w:rFonts w:ascii="Times New Roman" w:hAnsi="Times New Roman" w:cs="Times New Roman"/>
          <w:sz w:val="28"/>
          <w:szCs w:val="28"/>
        </w:rPr>
        <w:t>е</w:t>
      </w:r>
      <w:r w:rsidR="00FC1C7E" w:rsidRPr="00644924">
        <w:rPr>
          <w:rFonts w:ascii="Times New Roman" w:hAnsi="Times New Roman" w:cs="Times New Roman"/>
          <w:sz w:val="28"/>
          <w:szCs w:val="28"/>
        </w:rPr>
        <w:t xml:space="preserve"> учёта и контроля за обращением с отходами I и II классов опасности </w:t>
      </w:r>
      <w:r w:rsidR="00644924">
        <w:rPr>
          <w:rFonts w:ascii="Times New Roman" w:hAnsi="Times New Roman" w:cs="Times New Roman"/>
          <w:sz w:val="28"/>
          <w:szCs w:val="28"/>
        </w:rPr>
        <w:br/>
      </w:r>
      <w:r w:rsidR="00FC1C7E" w:rsidRPr="00644924">
        <w:rPr>
          <w:rFonts w:ascii="Times New Roman" w:hAnsi="Times New Roman" w:cs="Times New Roman"/>
          <w:sz w:val="28"/>
          <w:szCs w:val="28"/>
        </w:rPr>
        <w:t>(</w:t>
      </w:r>
      <w:r w:rsidR="00644924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FC1C7E" w:rsidRPr="00644924">
        <w:rPr>
          <w:rFonts w:ascii="Times New Roman" w:hAnsi="Times New Roman" w:cs="Times New Roman"/>
          <w:sz w:val="28"/>
          <w:szCs w:val="28"/>
        </w:rPr>
        <w:t>ФГИС ОПВК)</w:t>
      </w:r>
      <w:r w:rsidR="002D6932" w:rsidRPr="0064492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C1C7E" w:rsidRPr="00644924">
          <w:rPr>
            <w:rStyle w:val="a3"/>
            <w:rFonts w:ascii="Times New Roman" w:hAnsi="Times New Roman" w:cs="Times New Roman"/>
            <w:sz w:val="28"/>
            <w:szCs w:val="28"/>
          </w:rPr>
          <w:t>https://gisopvk.ru/</w:t>
        </w:r>
      </w:hyperlink>
      <w:r w:rsidR="00D57197" w:rsidRPr="00644924">
        <w:rPr>
          <w:rFonts w:ascii="Times New Roman" w:hAnsi="Times New Roman" w:cs="Times New Roman"/>
          <w:sz w:val="28"/>
          <w:szCs w:val="28"/>
        </w:rPr>
        <w:t xml:space="preserve"> и </w:t>
      </w:r>
      <w:r w:rsidR="00FC1C7E" w:rsidRPr="00644924">
        <w:rPr>
          <w:rFonts w:ascii="Times New Roman" w:hAnsi="Times New Roman" w:cs="Times New Roman"/>
          <w:sz w:val="28"/>
          <w:szCs w:val="28"/>
        </w:rPr>
        <w:t>вн</w:t>
      </w:r>
      <w:r w:rsidR="00D57197" w:rsidRPr="00644924">
        <w:rPr>
          <w:rFonts w:ascii="Times New Roman" w:hAnsi="Times New Roman" w:cs="Times New Roman"/>
          <w:sz w:val="28"/>
          <w:szCs w:val="28"/>
        </w:rPr>
        <w:t xml:space="preserve">осить </w:t>
      </w:r>
      <w:r w:rsidR="00644924">
        <w:rPr>
          <w:rFonts w:ascii="Times New Roman" w:hAnsi="Times New Roman" w:cs="Times New Roman"/>
          <w:sz w:val="28"/>
          <w:szCs w:val="28"/>
        </w:rPr>
        <w:t>в</w:t>
      </w:r>
      <w:r w:rsidR="00FC1C7E" w:rsidRPr="00644924">
        <w:rPr>
          <w:rFonts w:ascii="Times New Roman" w:hAnsi="Times New Roman" w:cs="Times New Roman"/>
          <w:sz w:val="28"/>
          <w:szCs w:val="28"/>
        </w:rPr>
        <w:t xml:space="preserve"> ФГИС ОПВК информацию </w:t>
      </w:r>
      <w:r w:rsidR="00D57197" w:rsidRPr="00644924">
        <w:rPr>
          <w:rFonts w:ascii="Times New Roman" w:hAnsi="Times New Roman" w:cs="Times New Roman"/>
          <w:sz w:val="28"/>
          <w:szCs w:val="28"/>
        </w:rPr>
        <w:t>о</w:t>
      </w:r>
      <w:r w:rsidR="00301EF1" w:rsidRPr="00644924">
        <w:rPr>
          <w:rFonts w:ascii="Times New Roman" w:hAnsi="Times New Roman" w:cs="Times New Roman"/>
          <w:sz w:val="28"/>
          <w:szCs w:val="28"/>
        </w:rPr>
        <w:t xml:space="preserve">б обращении с отходами I и II с момента их образования </w:t>
      </w:r>
      <w:r w:rsidR="00644924">
        <w:rPr>
          <w:rFonts w:ascii="Times New Roman" w:hAnsi="Times New Roman" w:cs="Times New Roman"/>
          <w:sz w:val="28"/>
          <w:szCs w:val="28"/>
        </w:rPr>
        <w:br/>
      </w:r>
      <w:r w:rsidR="00301EF1" w:rsidRPr="00644924">
        <w:rPr>
          <w:rFonts w:ascii="Times New Roman" w:hAnsi="Times New Roman" w:cs="Times New Roman"/>
          <w:sz w:val="28"/>
          <w:szCs w:val="28"/>
        </w:rPr>
        <w:t xml:space="preserve">до </w:t>
      </w:r>
      <w:r w:rsidR="00644924">
        <w:rPr>
          <w:rFonts w:ascii="Times New Roman" w:hAnsi="Times New Roman" w:cs="Times New Roman"/>
          <w:sz w:val="28"/>
          <w:szCs w:val="28"/>
          <w:lang w:eastAsia="en-US"/>
        </w:rPr>
        <w:t>обращения</w:t>
      </w:r>
      <w:r w:rsidR="00301EF1" w:rsidRPr="00644924">
        <w:rPr>
          <w:rFonts w:ascii="Times New Roman" w:hAnsi="Times New Roman" w:cs="Times New Roman"/>
          <w:sz w:val="28"/>
          <w:szCs w:val="28"/>
        </w:rPr>
        <w:t>.</w:t>
      </w:r>
    </w:p>
    <w:p w:rsidR="0026397C" w:rsidRPr="00644924" w:rsidRDefault="009C2AD6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24">
        <w:rPr>
          <w:rFonts w:ascii="Times New Roman" w:hAnsi="Times New Roman" w:cs="Times New Roman"/>
          <w:sz w:val="28"/>
          <w:szCs w:val="28"/>
        </w:rPr>
        <w:t>Отходообразователи, которые не</w:t>
      </w:r>
      <w:r w:rsidRPr="0064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924">
        <w:rPr>
          <w:rFonts w:ascii="Times New Roman" w:hAnsi="Times New Roman" w:cs="Times New Roman"/>
          <w:sz w:val="28"/>
          <w:szCs w:val="28"/>
        </w:rPr>
        <w:t xml:space="preserve">осуществляли обращение с образуемыми ими отходами </w:t>
      </w:r>
      <w:r w:rsidR="00CF1F0A" w:rsidRPr="00644924">
        <w:rPr>
          <w:rFonts w:ascii="Times New Roman" w:hAnsi="Times New Roman" w:cs="Times New Roman"/>
          <w:sz w:val="28"/>
          <w:szCs w:val="28"/>
        </w:rPr>
        <w:t xml:space="preserve">I и II классов опасности </w:t>
      </w:r>
      <w:r w:rsidRPr="00644924">
        <w:rPr>
          <w:rFonts w:ascii="Times New Roman" w:hAnsi="Times New Roman" w:cs="Times New Roman"/>
          <w:sz w:val="28"/>
          <w:szCs w:val="28"/>
        </w:rPr>
        <w:t>самостоятельно, а передавали такие отходы иным лицам по догово</w:t>
      </w:r>
      <w:r w:rsidR="00CB75CF" w:rsidRPr="00644924">
        <w:rPr>
          <w:rFonts w:ascii="Times New Roman" w:hAnsi="Times New Roman" w:cs="Times New Roman"/>
          <w:sz w:val="28"/>
          <w:szCs w:val="28"/>
        </w:rPr>
        <w:t>рам должны зарегистрироваться в</w:t>
      </w:r>
      <w:r w:rsidRPr="00644924">
        <w:rPr>
          <w:rFonts w:ascii="Times New Roman" w:hAnsi="Times New Roman" w:cs="Times New Roman"/>
          <w:sz w:val="28"/>
          <w:szCs w:val="28"/>
        </w:rPr>
        <w:t xml:space="preserve"> ФГИС ОПВК</w:t>
      </w:r>
      <w:r w:rsidR="00DD3D88" w:rsidRPr="0064492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D3D88" w:rsidRPr="00644924">
          <w:rPr>
            <w:rStyle w:val="a3"/>
            <w:rFonts w:ascii="Times New Roman" w:hAnsi="Times New Roman" w:cs="Times New Roman"/>
            <w:sz w:val="28"/>
            <w:szCs w:val="28"/>
          </w:rPr>
          <w:t>https://gisopvk.ru/login</w:t>
        </w:r>
      </w:hyperlink>
      <w:r w:rsidR="00DD3D88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CF1F0A" w:rsidRPr="00644924">
        <w:rPr>
          <w:rFonts w:ascii="Times New Roman" w:hAnsi="Times New Roman" w:cs="Times New Roman"/>
          <w:sz w:val="28"/>
          <w:szCs w:val="28"/>
        </w:rPr>
        <w:t>, заключить договор</w:t>
      </w:r>
      <w:r w:rsidR="00644924">
        <w:rPr>
          <w:rFonts w:ascii="Times New Roman" w:hAnsi="Times New Roman" w:cs="Times New Roman"/>
          <w:sz w:val="28"/>
          <w:szCs w:val="28"/>
        </w:rPr>
        <w:t xml:space="preserve"> на оказание услуг </w:t>
      </w:r>
      <w:r w:rsidR="00644924" w:rsidRPr="00644924">
        <w:rPr>
          <w:rFonts w:ascii="Times New Roman" w:hAnsi="Times New Roman" w:cs="Times New Roman"/>
          <w:sz w:val="28"/>
          <w:szCs w:val="28"/>
        </w:rPr>
        <w:t>по обращению с отходами I и II классов опасности</w:t>
      </w:r>
      <w:r w:rsidR="00644924">
        <w:rPr>
          <w:rFonts w:ascii="Times New Roman" w:hAnsi="Times New Roman" w:cs="Times New Roman"/>
          <w:sz w:val="28"/>
          <w:szCs w:val="28"/>
        </w:rPr>
        <w:t xml:space="preserve"> (далее – договор на оказание услуг)</w:t>
      </w:r>
      <w:r w:rsidR="00CF1F0A" w:rsidRPr="00644924">
        <w:rPr>
          <w:rFonts w:ascii="Times New Roman" w:hAnsi="Times New Roman" w:cs="Times New Roman"/>
          <w:sz w:val="28"/>
          <w:szCs w:val="28"/>
        </w:rPr>
        <w:t xml:space="preserve"> с федеральным оператором по обращению с отходами I и II классов опасности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(далее – федеральный оператор) </w:t>
      </w:r>
      <w:r w:rsidRPr="00644924">
        <w:rPr>
          <w:rFonts w:ascii="Times New Roman" w:hAnsi="Times New Roman" w:cs="Times New Roman"/>
          <w:sz w:val="28"/>
          <w:szCs w:val="28"/>
        </w:rPr>
        <w:t xml:space="preserve">и </w:t>
      </w:r>
      <w:r w:rsidR="00CF1F0A" w:rsidRPr="00644924">
        <w:rPr>
          <w:rFonts w:ascii="Times New Roman" w:hAnsi="Times New Roman" w:cs="Times New Roman"/>
          <w:sz w:val="28"/>
          <w:szCs w:val="28"/>
        </w:rPr>
        <w:t xml:space="preserve">в рамках данного договора </w:t>
      </w:r>
      <w:r w:rsidR="00644924" w:rsidRPr="00644924"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="00CF1F0A" w:rsidRPr="00644924">
        <w:rPr>
          <w:rFonts w:ascii="Times New Roman" w:hAnsi="Times New Roman" w:cs="Times New Roman"/>
          <w:sz w:val="28"/>
          <w:szCs w:val="28"/>
        </w:rPr>
        <w:t xml:space="preserve">передавать </w:t>
      </w:r>
      <w:r w:rsidR="001C4DC8" w:rsidRPr="00644924">
        <w:rPr>
          <w:rFonts w:ascii="Times New Roman" w:hAnsi="Times New Roman" w:cs="Times New Roman"/>
          <w:sz w:val="28"/>
          <w:szCs w:val="28"/>
        </w:rPr>
        <w:t xml:space="preserve">такие отходы федеральному оператору.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64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EC" w:rsidRPr="00644924" w:rsidRDefault="0026397C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24">
        <w:rPr>
          <w:rFonts w:ascii="Times New Roman" w:hAnsi="Times New Roman" w:cs="Times New Roman"/>
          <w:sz w:val="28"/>
          <w:szCs w:val="28"/>
        </w:rPr>
        <w:t xml:space="preserve">Юридические лица и </w:t>
      </w:r>
      <w:r w:rsidR="000A1633" w:rsidRPr="00644924">
        <w:rPr>
          <w:rFonts w:ascii="Times New Roman" w:hAnsi="Times New Roman" w:cs="Times New Roman"/>
          <w:sz w:val="28"/>
          <w:szCs w:val="28"/>
        </w:rPr>
        <w:t>индивидуальные предприниматели,</w:t>
      </w:r>
      <w:r w:rsidRPr="00644924">
        <w:rPr>
          <w:rFonts w:ascii="Times New Roman" w:hAnsi="Times New Roman" w:cs="Times New Roman"/>
          <w:sz w:val="28"/>
          <w:szCs w:val="28"/>
        </w:rPr>
        <w:t xml:space="preserve"> которые до 1 марта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8E59C9" w:rsidRPr="00644924">
        <w:rPr>
          <w:rFonts w:ascii="Times New Roman" w:hAnsi="Times New Roman" w:cs="Times New Roman"/>
          <w:sz w:val="28"/>
          <w:szCs w:val="28"/>
        </w:rPr>
        <w:t>оказывали отходообразователям услуги по</w:t>
      </w:r>
      <w:r w:rsidRPr="0064492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ю </w:t>
      </w:r>
      <w:r w:rsidRPr="00644924">
        <w:rPr>
          <w:rFonts w:ascii="Times New Roman" w:hAnsi="Times New Roman" w:cs="Times New Roman"/>
          <w:sz w:val="28"/>
          <w:szCs w:val="28"/>
        </w:rPr>
        <w:t>с отходами I и II классов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 на </w:t>
      </w:r>
      <w:r w:rsidR="008E59C9" w:rsidRPr="00644924">
        <w:rPr>
          <w:rFonts w:ascii="Times New Roman" w:hAnsi="Times New Roman" w:cs="Times New Roman"/>
          <w:sz w:val="28"/>
          <w:szCs w:val="28"/>
        </w:rPr>
        <w:lastRenderedPageBreak/>
        <w:t>законных основаниях (имеющие соответствующие разрешения и лицензии)</w:t>
      </w:r>
      <w:r w:rsidR="00206DB5" w:rsidRPr="00644924">
        <w:rPr>
          <w:rFonts w:ascii="Times New Roman" w:hAnsi="Times New Roman" w:cs="Times New Roman"/>
          <w:sz w:val="28"/>
          <w:szCs w:val="28"/>
        </w:rPr>
        <w:t>,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 с 1 марта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 не вправе самостоятельно заключать дог</w:t>
      </w:r>
      <w:r w:rsidR="001168F7" w:rsidRPr="00644924">
        <w:rPr>
          <w:rFonts w:ascii="Times New Roman" w:hAnsi="Times New Roman" w:cs="Times New Roman"/>
          <w:sz w:val="28"/>
          <w:szCs w:val="28"/>
        </w:rPr>
        <w:t xml:space="preserve">оворы с отходообразователями и для продолжения деятельности по обращению с  отходами I и II классов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опасности </w:t>
      </w:r>
      <w:r w:rsidR="008E59C9" w:rsidRPr="00644924">
        <w:rPr>
          <w:rFonts w:ascii="Times New Roman" w:hAnsi="Times New Roman" w:cs="Times New Roman"/>
          <w:sz w:val="28"/>
          <w:szCs w:val="28"/>
        </w:rPr>
        <w:t>должны</w:t>
      </w:r>
      <w:r w:rsidR="00D0748F" w:rsidRPr="00644924">
        <w:rPr>
          <w:rFonts w:ascii="Times New Roman" w:hAnsi="Times New Roman" w:cs="Times New Roman"/>
          <w:sz w:val="28"/>
          <w:szCs w:val="28"/>
        </w:rPr>
        <w:t xml:space="preserve"> зарегистрироваться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CB75CF" w:rsidRPr="00644924">
        <w:rPr>
          <w:rFonts w:ascii="Times New Roman" w:hAnsi="Times New Roman" w:cs="Times New Roman"/>
          <w:sz w:val="28"/>
          <w:szCs w:val="28"/>
        </w:rPr>
        <w:t>в</w:t>
      </w:r>
      <w:r w:rsidR="00E95EB4" w:rsidRPr="00644924">
        <w:rPr>
          <w:rFonts w:ascii="Times New Roman" w:hAnsi="Times New Roman" w:cs="Times New Roman"/>
          <w:sz w:val="28"/>
          <w:szCs w:val="28"/>
        </w:rPr>
        <w:t xml:space="preserve"> ФГИС ОПВК </w:t>
      </w:r>
      <w:hyperlink r:id="rId6" w:history="1">
        <w:r w:rsidR="00DD3D88" w:rsidRPr="00644924">
          <w:rPr>
            <w:rStyle w:val="a3"/>
            <w:rFonts w:ascii="Times New Roman" w:hAnsi="Times New Roman" w:cs="Times New Roman"/>
            <w:sz w:val="28"/>
            <w:szCs w:val="28"/>
          </w:rPr>
          <w:t>https://gisopvk.ru/login</w:t>
        </w:r>
      </w:hyperlink>
      <w:r w:rsidR="00DD3D88" w:rsidRPr="006449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95EB4" w:rsidRPr="00644924">
        <w:rPr>
          <w:rFonts w:ascii="Times New Roman" w:hAnsi="Times New Roman" w:cs="Times New Roman"/>
          <w:sz w:val="28"/>
          <w:szCs w:val="28"/>
        </w:rPr>
        <w:t xml:space="preserve"> в качест</w:t>
      </w:r>
      <w:r w:rsidR="00FF0F5D" w:rsidRPr="00644924">
        <w:rPr>
          <w:rFonts w:ascii="Times New Roman" w:hAnsi="Times New Roman" w:cs="Times New Roman"/>
          <w:sz w:val="28"/>
          <w:szCs w:val="28"/>
        </w:rPr>
        <w:t>в</w:t>
      </w:r>
      <w:r w:rsidR="00E95EB4" w:rsidRPr="00644924">
        <w:rPr>
          <w:rFonts w:ascii="Times New Roman" w:hAnsi="Times New Roman" w:cs="Times New Roman"/>
          <w:sz w:val="28"/>
          <w:szCs w:val="28"/>
        </w:rPr>
        <w:t>е оператора по обращению с отходами I и II классов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FF0F5D" w:rsidRPr="00644924">
        <w:rPr>
          <w:rFonts w:ascii="Times New Roman" w:hAnsi="Times New Roman" w:cs="Times New Roman"/>
          <w:sz w:val="28"/>
          <w:szCs w:val="28"/>
        </w:rPr>
        <w:t>,</w:t>
      </w:r>
      <w:r w:rsidR="00E95EB4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и участвовать в открытых </w:t>
      </w:r>
      <w:r w:rsidR="00CB75CF" w:rsidRPr="00644924">
        <w:rPr>
          <w:rFonts w:ascii="Times New Roman" w:hAnsi="Times New Roman" w:cs="Times New Roman"/>
          <w:sz w:val="28"/>
          <w:szCs w:val="28"/>
        </w:rPr>
        <w:t>закупочных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 процедурах, проводимых федеральным оператором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, </w:t>
      </w:r>
      <w:r w:rsidR="000A1633" w:rsidRPr="00644924">
        <w:rPr>
          <w:rFonts w:ascii="Times New Roman" w:hAnsi="Times New Roman" w:cs="Times New Roman"/>
          <w:sz w:val="28"/>
          <w:szCs w:val="28"/>
        </w:rPr>
        <w:t>по распределению</w:t>
      </w:r>
      <w:r w:rsidR="00FF0F5D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0A1633" w:rsidRPr="00644924">
        <w:rPr>
          <w:rFonts w:ascii="Times New Roman" w:hAnsi="Times New Roman" w:cs="Times New Roman"/>
          <w:sz w:val="28"/>
          <w:szCs w:val="28"/>
        </w:rPr>
        <w:t>отходов</w:t>
      </w:r>
      <w:r w:rsidR="00D0748F" w:rsidRPr="00644924">
        <w:rPr>
          <w:rFonts w:ascii="Times New Roman" w:hAnsi="Times New Roman" w:cs="Times New Roman"/>
          <w:sz w:val="28"/>
          <w:szCs w:val="28"/>
        </w:rPr>
        <w:t xml:space="preserve"> I и II классов опасности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, </w:t>
      </w:r>
      <w:r w:rsidR="00D0748F" w:rsidRPr="00644924">
        <w:rPr>
          <w:rFonts w:ascii="Times New Roman" w:hAnsi="Times New Roman" w:cs="Times New Roman"/>
          <w:sz w:val="28"/>
          <w:szCs w:val="28"/>
        </w:rPr>
        <w:t>передаваемых</w:t>
      </w:r>
      <w:r w:rsidR="00FF0F5D" w:rsidRPr="00644924">
        <w:rPr>
          <w:rFonts w:ascii="Times New Roman" w:hAnsi="Times New Roman" w:cs="Times New Roman"/>
          <w:sz w:val="28"/>
          <w:szCs w:val="28"/>
        </w:rPr>
        <w:t xml:space="preserve"> ему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отходообразователями, </w:t>
      </w:r>
      <w:r w:rsidR="00300F3B" w:rsidRPr="00644924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CB75CF" w:rsidRPr="00644924">
        <w:rPr>
          <w:rFonts w:ascii="Times New Roman" w:hAnsi="Times New Roman" w:cs="Times New Roman"/>
          <w:sz w:val="28"/>
          <w:szCs w:val="28"/>
        </w:rPr>
        <w:t>зарегистрированными в</w:t>
      </w:r>
      <w:r w:rsidR="00D0748F" w:rsidRPr="00644924">
        <w:rPr>
          <w:rFonts w:ascii="Times New Roman" w:hAnsi="Times New Roman" w:cs="Times New Roman"/>
          <w:sz w:val="28"/>
          <w:szCs w:val="28"/>
        </w:rPr>
        <w:t xml:space="preserve"> ФГИС ОПВК </w:t>
      </w:r>
      <w:r w:rsidR="00300F3B" w:rsidRPr="00644924">
        <w:rPr>
          <w:rFonts w:ascii="Times New Roman" w:hAnsi="Times New Roman" w:cs="Times New Roman"/>
          <w:sz w:val="28"/>
          <w:szCs w:val="28"/>
        </w:rPr>
        <w:t>операторами</w:t>
      </w:r>
      <w:r w:rsidR="00D0748F" w:rsidRPr="00644924">
        <w:rPr>
          <w:rFonts w:ascii="Times New Roman" w:hAnsi="Times New Roman" w:cs="Times New Roman"/>
          <w:sz w:val="28"/>
          <w:szCs w:val="28"/>
        </w:rPr>
        <w:t xml:space="preserve"> по обращению с отходами I и II классов опасности</w:t>
      </w:r>
      <w:r w:rsidRPr="00644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529" w:rsidRPr="00644924" w:rsidRDefault="009C02EC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4924">
        <w:rPr>
          <w:rFonts w:ascii="Times New Roman" w:hAnsi="Times New Roman" w:cs="Times New Roman"/>
          <w:sz w:val="28"/>
          <w:szCs w:val="28"/>
        </w:rPr>
        <w:t xml:space="preserve">Инструкции по </w:t>
      </w:r>
      <w:r w:rsidR="00CB75CF" w:rsidRPr="00644924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44924">
        <w:rPr>
          <w:rFonts w:ascii="Times New Roman" w:hAnsi="Times New Roman" w:cs="Times New Roman"/>
          <w:sz w:val="28"/>
          <w:szCs w:val="28"/>
        </w:rPr>
        <w:t xml:space="preserve">и работе </w:t>
      </w:r>
      <w:r w:rsidR="00CB75CF" w:rsidRPr="00644924">
        <w:rPr>
          <w:rFonts w:ascii="Times New Roman" w:hAnsi="Times New Roman" w:cs="Times New Roman"/>
          <w:sz w:val="28"/>
          <w:szCs w:val="28"/>
        </w:rPr>
        <w:t xml:space="preserve">в </w:t>
      </w:r>
      <w:r w:rsidRPr="00644924">
        <w:rPr>
          <w:rFonts w:ascii="Times New Roman" w:hAnsi="Times New Roman" w:cs="Times New Roman"/>
          <w:sz w:val="28"/>
          <w:szCs w:val="28"/>
        </w:rPr>
        <w:t xml:space="preserve">ФГИС ОПВК доступны </w:t>
      </w:r>
      <w:r w:rsidR="00206DB5" w:rsidRPr="00644924">
        <w:rPr>
          <w:rFonts w:ascii="Times New Roman" w:hAnsi="Times New Roman" w:cs="Times New Roman"/>
          <w:sz w:val="28"/>
          <w:szCs w:val="28"/>
        </w:rPr>
        <w:t>по ссылке</w:t>
      </w:r>
      <w:r w:rsidR="00E75FD3" w:rsidRPr="0064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75FD3" w:rsidRPr="00644924">
          <w:rPr>
            <w:rStyle w:val="a3"/>
            <w:rFonts w:ascii="Times New Roman" w:hAnsi="Times New Roman" w:cs="Times New Roman"/>
            <w:sz w:val="28"/>
            <w:szCs w:val="28"/>
          </w:rPr>
          <w:t>https://gisopvk.ru/</w:t>
        </w:r>
      </w:hyperlink>
      <w:r w:rsidR="00E75FD3" w:rsidRPr="00644924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663529" w:rsidRPr="0064492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75FD3" w:rsidRPr="00644924">
        <w:rPr>
          <w:rFonts w:ascii="Times New Roman" w:hAnsi="Times New Roman" w:cs="Times New Roman"/>
          <w:sz w:val="28"/>
          <w:szCs w:val="28"/>
        </w:rPr>
        <w:t>Для удобства пользователей работает круглосуточная бесплатная техническая поддержка по телефону 8 (800) 755-75-23 и по почте</w:t>
      </w:r>
      <w:r w:rsidR="0064492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44924" w:rsidRPr="00644924">
          <w:rPr>
            <w:rStyle w:val="a3"/>
            <w:rFonts w:ascii="Times New Roman" w:hAnsi="Times New Roman" w:cs="Times New Roman"/>
            <w:sz w:val="28"/>
            <w:szCs w:val="28"/>
          </w:rPr>
          <w:t>support.fgisopvk@rosatom.ru</w:t>
        </w:r>
      </w:hyperlink>
      <w:r w:rsidR="00E75FD3" w:rsidRPr="0064492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44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644924" w:rsidRDefault="00663529" w:rsidP="003461EA">
      <w:pPr>
        <w:spacing w:before="120" w:after="120" w:line="276" w:lineRule="auto"/>
        <w:ind w:firstLine="540"/>
        <w:jc w:val="both"/>
        <w:rPr>
          <w:sz w:val="28"/>
          <w:szCs w:val="28"/>
          <w:lang w:eastAsia="en-US"/>
        </w:rPr>
      </w:pPr>
      <w:r w:rsidRPr="00644924">
        <w:rPr>
          <w:sz w:val="28"/>
          <w:szCs w:val="28"/>
          <w:lang w:eastAsia="en-US"/>
        </w:rPr>
        <w:t>Методические указания по транспортированию от</w:t>
      </w:r>
      <w:r w:rsidR="003461EA" w:rsidRPr="00644924">
        <w:rPr>
          <w:sz w:val="28"/>
          <w:szCs w:val="28"/>
          <w:lang w:eastAsia="en-US"/>
        </w:rPr>
        <w:t>ходов I и II классов опасности</w:t>
      </w:r>
      <w:r w:rsidR="00D0748F" w:rsidRPr="00644924">
        <w:rPr>
          <w:sz w:val="28"/>
          <w:szCs w:val="28"/>
          <w:lang w:eastAsia="en-US"/>
        </w:rPr>
        <w:t xml:space="preserve"> размещены по ссылке</w:t>
      </w:r>
      <w:r w:rsidR="003461EA" w:rsidRPr="00644924">
        <w:rPr>
          <w:sz w:val="28"/>
          <w:szCs w:val="28"/>
          <w:lang w:eastAsia="en-US"/>
        </w:rPr>
        <w:t xml:space="preserve">: </w:t>
      </w:r>
    </w:p>
    <w:p w:rsidR="00663529" w:rsidRPr="00644924" w:rsidRDefault="00AF20A6" w:rsidP="003461EA">
      <w:pPr>
        <w:spacing w:before="120" w:after="120" w:line="276" w:lineRule="auto"/>
        <w:ind w:firstLine="540"/>
        <w:jc w:val="both"/>
        <w:rPr>
          <w:color w:val="0563C1" w:themeColor="hyperlink"/>
          <w:sz w:val="28"/>
          <w:szCs w:val="28"/>
          <w:u w:val="single"/>
          <w:lang w:eastAsia="en-US"/>
        </w:rPr>
      </w:pPr>
      <w:r w:rsidRPr="00644924">
        <w:rPr>
          <w:color w:val="0563C1" w:themeColor="hyperlink"/>
          <w:sz w:val="28"/>
          <w:szCs w:val="28"/>
          <w:u w:val="single"/>
          <w:lang w:eastAsia="en-US"/>
        </w:rPr>
        <w:t>https://rosfeo.ru/deyatelnost/obrashhenie-s-otxodami-i-i-ii-klassov-opasnosti/federalnaya-sxema-i-gis-obrashheniya-s-otxodami-i-ii-klassov/operatoram-po-obrashheniyu-s-opvk/</w:t>
      </w:r>
    </w:p>
    <w:p w:rsidR="003461EA" w:rsidRPr="00644924" w:rsidRDefault="00663529" w:rsidP="003461EA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 w:rsidRPr="00644924">
        <w:rPr>
          <w:sz w:val="28"/>
          <w:szCs w:val="28"/>
          <w:lang w:eastAsia="en-US"/>
        </w:rPr>
        <w:t>Рекомендации ФГУП «ФЭО» при организации обращения с отходами I и II классов опасности размещены на официальном сайте ФГУП «ФЭО» в разделе «ФГИС ОПВК и Федеральная схема»</w:t>
      </w:r>
      <w:r w:rsidR="00D0748F" w:rsidRPr="00644924">
        <w:rPr>
          <w:sz w:val="28"/>
          <w:szCs w:val="28"/>
          <w:lang w:eastAsia="en-US"/>
        </w:rPr>
        <w:t xml:space="preserve"> по ссылке</w:t>
      </w:r>
      <w:r w:rsidRPr="00644924">
        <w:rPr>
          <w:sz w:val="28"/>
          <w:szCs w:val="28"/>
          <w:lang w:eastAsia="en-US"/>
        </w:rPr>
        <w:t>:</w:t>
      </w:r>
    </w:p>
    <w:p w:rsidR="00663529" w:rsidRPr="00644924" w:rsidRDefault="008B085E" w:rsidP="003461EA">
      <w:pPr>
        <w:spacing w:line="276" w:lineRule="auto"/>
        <w:jc w:val="both"/>
        <w:rPr>
          <w:sz w:val="28"/>
          <w:szCs w:val="28"/>
          <w:lang w:eastAsia="en-US"/>
        </w:rPr>
      </w:pPr>
      <w:hyperlink r:id="rId9" w:history="1"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https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://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rosfeo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ru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/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assets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/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lib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/1368/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Recomendation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_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I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-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II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pdf</w:t>
        </w:r>
      </w:hyperlink>
      <w:r w:rsidR="00663529" w:rsidRPr="00644924">
        <w:rPr>
          <w:sz w:val="28"/>
          <w:szCs w:val="28"/>
          <w:lang w:eastAsia="en-US"/>
        </w:rPr>
        <w:t xml:space="preserve"> </w:t>
      </w:r>
    </w:p>
    <w:p w:rsidR="0077490B" w:rsidRPr="00644924" w:rsidRDefault="00663529" w:rsidP="0077490B">
      <w:pPr>
        <w:spacing w:before="120" w:line="276" w:lineRule="auto"/>
        <w:ind w:firstLine="539"/>
        <w:jc w:val="both"/>
        <w:rPr>
          <w:sz w:val="28"/>
          <w:szCs w:val="28"/>
          <w:lang w:eastAsia="en-US"/>
        </w:rPr>
      </w:pPr>
      <w:r w:rsidRPr="00644924">
        <w:rPr>
          <w:sz w:val="28"/>
          <w:szCs w:val="28"/>
          <w:lang w:eastAsia="en-US"/>
        </w:rPr>
        <w:t xml:space="preserve">Перечень документов, необходимых для заключения договора на оказание услуг по обращению с отходами I и II классов опасности, размещен на официальном сайте ФГУП «ФЭО» в разделе «ФГИС ОПВК и </w:t>
      </w:r>
      <w:r w:rsidR="003461EA" w:rsidRPr="00644924">
        <w:rPr>
          <w:sz w:val="28"/>
          <w:szCs w:val="28"/>
          <w:lang w:eastAsia="en-US"/>
        </w:rPr>
        <w:t>Федеральная схема»</w:t>
      </w:r>
      <w:r w:rsidR="00D0748F" w:rsidRPr="00644924">
        <w:rPr>
          <w:sz w:val="28"/>
          <w:szCs w:val="28"/>
          <w:lang w:eastAsia="en-US"/>
        </w:rPr>
        <w:t xml:space="preserve"> по ссылке</w:t>
      </w:r>
      <w:r w:rsidR="003461EA" w:rsidRPr="00644924">
        <w:rPr>
          <w:sz w:val="28"/>
          <w:szCs w:val="28"/>
          <w:lang w:eastAsia="en-US"/>
        </w:rPr>
        <w:t>:</w:t>
      </w:r>
    </w:p>
    <w:p w:rsidR="00E75FD3" w:rsidRPr="00644924" w:rsidRDefault="008B085E" w:rsidP="00DB36CC">
      <w:pPr>
        <w:spacing w:before="120" w:line="276" w:lineRule="auto"/>
        <w:jc w:val="both"/>
        <w:rPr>
          <w:rStyle w:val="a3"/>
          <w:sz w:val="28"/>
          <w:szCs w:val="28"/>
          <w:lang w:eastAsia="en-US"/>
        </w:rPr>
      </w:pPr>
      <w:hyperlink r:id="rId10" w:history="1">
        <w:r w:rsidR="00DB36CC" w:rsidRPr="00644924">
          <w:rPr>
            <w:rStyle w:val="a3"/>
            <w:sz w:val="28"/>
            <w:szCs w:val="28"/>
          </w:rPr>
          <w:t>https://rosfeo.ru/deyatelnost/obrashhenie-s-otxodami-i-i-ii-klassov-opasnosti/federalnaya-sxema-i-gis-obrashheniya-s-otxodami-i-ii-klassov/dokumentyi/</w:t>
        </w:r>
      </w:hyperlink>
      <w:r w:rsidR="00DB36CC" w:rsidRPr="00644924">
        <w:rPr>
          <w:sz w:val="28"/>
          <w:szCs w:val="28"/>
        </w:rPr>
        <w:t xml:space="preserve"> </w:t>
      </w:r>
      <w:r w:rsidR="0077490B" w:rsidRPr="00644924">
        <w:rPr>
          <w:color w:val="0563C1" w:themeColor="hyperlink"/>
          <w:sz w:val="28"/>
          <w:szCs w:val="28"/>
          <w:u w:val="single"/>
          <w:lang w:eastAsia="en-US"/>
        </w:rPr>
        <w:t xml:space="preserve"> </w:t>
      </w:r>
    </w:p>
    <w:sectPr w:rsidR="00E75FD3" w:rsidRPr="00644924" w:rsidSect="00B1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A4"/>
    <w:rsid w:val="0008021E"/>
    <w:rsid w:val="000A1633"/>
    <w:rsid w:val="000B4B9C"/>
    <w:rsid w:val="000D2B46"/>
    <w:rsid w:val="001168F7"/>
    <w:rsid w:val="001C4DC8"/>
    <w:rsid w:val="001F2BEF"/>
    <w:rsid w:val="00206DB5"/>
    <w:rsid w:val="00242367"/>
    <w:rsid w:val="0026397C"/>
    <w:rsid w:val="002D6932"/>
    <w:rsid w:val="002F3D43"/>
    <w:rsid w:val="00300F3B"/>
    <w:rsid w:val="00301EF1"/>
    <w:rsid w:val="003461EA"/>
    <w:rsid w:val="003547A4"/>
    <w:rsid w:val="003A7446"/>
    <w:rsid w:val="003C2B7B"/>
    <w:rsid w:val="003D0B46"/>
    <w:rsid w:val="003E5320"/>
    <w:rsid w:val="004438CA"/>
    <w:rsid w:val="00492750"/>
    <w:rsid w:val="004A4D1D"/>
    <w:rsid w:val="00510B38"/>
    <w:rsid w:val="00520C9C"/>
    <w:rsid w:val="00535876"/>
    <w:rsid w:val="00585FC4"/>
    <w:rsid w:val="005B7FE8"/>
    <w:rsid w:val="006029CF"/>
    <w:rsid w:val="00621430"/>
    <w:rsid w:val="00644924"/>
    <w:rsid w:val="00663529"/>
    <w:rsid w:val="00682A2F"/>
    <w:rsid w:val="006C39D4"/>
    <w:rsid w:val="007004C6"/>
    <w:rsid w:val="0077490B"/>
    <w:rsid w:val="00802AE1"/>
    <w:rsid w:val="0084191A"/>
    <w:rsid w:val="008502F4"/>
    <w:rsid w:val="00860855"/>
    <w:rsid w:val="008B085E"/>
    <w:rsid w:val="008E59C9"/>
    <w:rsid w:val="008F70A1"/>
    <w:rsid w:val="00930545"/>
    <w:rsid w:val="009C02EC"/>
    <w:rsid w:val="009C2AD6"/>
    <w:rsid w:val="00A42989"/>
    <w:rsid w:val="00AF20A6"/>
    <w:rsid w:val="00B004C0"/>
    <w:rsid w:val="00B05B88"/>
    <w:rsid w:val="00B23139"/>
    <w:rsid w:val="00CB75CF"/>
    <w:rsid w:val="00CF1F0A"/>
    <w:rsid w:val="00D0748F"/>
    <w:rsid w:val="00D43BF2"/>
    <w:rsid w:val="00D57197"/>
    <w:rsid w:val="00D57EAB"/>
    <w:rsid w:val="00D62184"/>
    <w:rsid w:val="00DA2FB2"/>
    <w:rsid w:val="00DB36CC"/>
    <w:rsid w:val="00DC0326"/>
    <w:rsid w:val="00DD3D88"/>
    <w:rsid w:val="00E00BD6"/>
    <w:rsid w:val="00E75FD3"/>
    <w:rsid w:val="00E95EB4"/>
    <w:rsid w:val="00EB7CCD"/>
    <w:rsid w:val="00F166F7"/>
    <w:rsid w:val="00F75AAF"/>
    <w:rsid w:val="00FC076E"/>
    <w:rsid w:val="00FC1C7E"/>
    <w:rsid w:val="00FC7249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6F27B9-E19C-44FA-AC2C-40B4201E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C1C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532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E75FD3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B05B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B8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fgisopvk@rosat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sopvk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opvk.ru/log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isopvk.ru/login" TargetMode="External"/><Relationship Id="rId10" Type="http://schemas.openxmlformats.org/officeDocument/2006/relationships/hyperlink" Target="https://rosfeo.ru/deyatelnost/obrashhenie-s-otxodami-i-i-ii-klassov-opasnosti/federalnaya-sxema-i-gis-obrashheniya-s-otxodami-i-ii-klassov/dokumentyi/" TargetMode="External"/><Relationship Id="rId4" Type="http://schemas.openxmlformats.org/officeDocument/2006/relationships/hyperlink" Target="https://gisopvk.ru/" TargetMode="External"/><Relationship Id="rId9" Type="http://schemas.openxmlformats.org/officeDocument/2006/relationships/hyperlink" Target="https://rosfeo.ru/assets/lib/1368/Recomendation_I-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Намчук Алексей Викторович</dc:creator>
  <cp:keywords/>
  <dc:description/>
  <cp:lastModifiedBy>Зубрилина Анна Николаевна</cp:lastModifiedBy>
  <cp:revision>2</cp:revision>
  <cp:lastPrinted>2023-03-20T13:51:00Z</cp:lastPrinted>
  <dcterms:created xsi:type="dcterms:W3CDTF">2023-08-07T14:45:00Z</dcterms:created>
  <dcterms:modified xsi:type="dcterms:W3CDTF">2023-08-07T14:45:00Z</dcterms:modified>
</cp:coreProperties>
</file>